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9498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="00BC6AED" w:rsidRPr="0089498B">
        <w:rPr>
          <w:rFonts w:ascii="Times New Roman" w:hAnsi="Times New Roman" w:cs="Times New Roman"/>
          <w:sz w:val="28"/>
          <w:szCs w:val="28"/>
        </w:rPr>
        <w:tab/>
      </w:r>
      <w:r w:rsidR="00BC6AED" w:rsidRPr="0089498B">
        <w:rPr>
          <w:rFonts w:ascii="Times New Roman" w:hAnsi="Times New Roman" w:cs="Times New Roman"/>
          <w:sz w:val="28"/>
          <w:szCs w:val="28"/>
        </w:rPr>
        <w:tab/>
      </w:r>
      <w:r w:rsidR="00BC6AED" w:rsidRPr="0089498B">
        <w:rPr>
          <w:rFonts w:ascii="Times New Roman" w:hAnsi="Times New Roman" w:cs="Times New Roman"/>
          <w:sz w:val="28"/>
          <w:szCs w:val="28"/>
        </w:rPr>
        <w:tab/>
      </w:r>
      <w:r w:rsidR="00BC6AED" w:rsidRPr="0089498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89498B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9498B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9498B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</w:r>
      <w:r w:rsidRPr="0089498B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BC6AED" w:rsidRPr="0089498B">
        <w:rPr>
          <w:rFonts w:ascii="Times New Roman" w:hAnsi="Times New Roman" w:cs="Times New Roman"/>
          <w:sz w:val="28"/>
          <w:szCs w:val="28"/>
        </w:rPr>
        <w:t>1</w:t>
      </w:r>
      <w:r w:rsidR="002A0070" w:rsidRPr="0089498B">
        <w:rPr>
          <w:rFonts w:ascii="Times New Roman" w:hAnsi="Times New Roman" w:cs="Times New Roman"/>
          <w:sz w:val="28"/>
          <w:szCs w:val="28"/>
        </w:rPr>
        <w:t>.1</w:t>
      </w:r>
      <w:r w:rsidR="000F2325" w:rsidRPr="0089498B">
        <w:rPr>
          <w:rFonts w:ascii="Times New Roman" w:hAnsi="Times New Roman" w:cs="Times New Roman"/>
          <w:sz w:val="28"/>
          <w:szCs w:val="28"/>
        </w:rPr>
        <w:t>2.202</w:t>
      </w:r>
      <w:r w:rsidR="00BC6AED" w:rsidRPr="0089498B">
        <w:rPr>
          <w:rFonts w:ascii="Times New Roman" w:hAnsi="Times New Roman" w:cs="Times New Roman"/>
          <w:sz w:val="28"/>
          <w:szCs w:val="28"/>
        </w:rPr>
        <w:t>1 № 151</w:t>
      </w:r>
    </w:p>
    <w:p w:rsidR="00B570B3" w:rsidRPr="0089498B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89498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89498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B0553B" w:rsidRPr="0089498B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proofErr w:type="gramEnd"/>
    </w:p>
    <w:p w:rsidR="00B570B3" w:rsidRPr="0089498B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8949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89498B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B570B3" w:rsidRPr="0089498B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49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89498B" w:rsidRPr="0089498B" w:rsidTr="00346CD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89498B" w:rsidRPr="0089498B" w:rsidTr="00346CD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286 449,0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493 968,0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86 041,9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76 488,1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28 233,5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25 023,0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47 944,8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C14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 на повышение оплаты труда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14866" w:rsidRPr="0089498B" w:rsidRDefault="00C14866" w:rsidP="00C148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89498B" w:rsidRPr="0089498B" w:rsidTr="00C14866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C1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0F2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9498B" w:rsidRPr="0089498B" w:rsidTr="00C14866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6CD5" w:rsidRPr="0089498B" w:rsidRDefault="00346CD5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866" w:rsidRPr="0089498B" w:rsidRDefault="00C14866" w:rsidP="00FC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в части повыш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заработной платы педагогич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организаций дошкольного образов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159 879,1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120 259,8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55 573,8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направленных на функционирование и развитие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66 939,0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30 217,7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30 439,5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социальной поддержки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организаций (и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антитеррористической и антикрим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23 786,1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CA5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</w:t>
            </w:r>
            <w:r w:rsidR="00CA58AF"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джетам муниципальных районов на организацию бесплатной перевозки  обучающихся общеобразовательных организаций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на выпо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новых мест в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организациях, ра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поселках городского типа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на финансовое обеспечение деятельности центров образования 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 в муниципальных общеобраз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области, ра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муниципальных 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функцион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разовательной среды в рамках эксп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римента по модернизации начального общего, основного общего и среднего общего образования в муниципальных общеобразовательных организациях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6 581,7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ребенка»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754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новых мест в образовательных организациях для реализации дополн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общеразвивающих программ всех направлений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 в сфере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2022-2024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74 677,3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округа, поселений области на поддержку отрасли культуры (моде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 библиотек в части комплект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книжных фондов библиотек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образований и госуда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общедоступных библиотек)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муниципальных округов, г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родского округа, поселений области на поддержку отрасли культуры (мер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 по модернизации муниципал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детских школ искусств по видам искусств)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женных на территории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психоактивных веществ в Чудовском муниципал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психоактивных веществ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муниципальных служащих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«Противодействие коррупции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754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Чудовского муниципального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2022-2024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внутреннего госуда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муниципальных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определению перечня должностных лиц, уполном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на территории Чудовского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в Чудовском муниципальном районе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754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Чудовском муниципальном районе на 2022-2024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E5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</w:t>
            </w:r>
            <w:r w:rsidR="005C4EA0"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5C4EA0"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2021-2026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1 322,5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 на 2022-2024годы»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софинансирование соц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жилищно-коммунальных услуг в Чудовском муниципальном районе на 2022-2024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100 674,3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зацию водоснабжения </w:t>
            </w:r>
            <w:proofErr w:type="spell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водоснабжения Успенского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для проживания жилищного фонда»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«Охрана окружающей среды и экологическая 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безопасность Чудовского муниц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754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Субвенция на выполнение работ по проведению производственного экол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гического мониторинга в </w:t>
            </w:r>
            <w:proofErr w:type="spell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пострекул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тивационный</w:t>
            </w:r>
            <w:proofErr w:type="spell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 после завершения работ по рекультивации земельного участка, загрязненного в результате расположения на нем объекта разм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отходов, в урочище «Ис</w:t>
            </w:r>
            <w:r w:rsidR="0037769E"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Хутор»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754A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89498B" w:rsidRPr="0089498B" w:rsidTr="00346CD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517 763,4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595 885,4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4866" w:rsidRPr="0089498B" w:rsidRDefault="00C14866" w:rsidP="0034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4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B0553B" w:rsidRPr="0089498B" w:rsidRDefault="00B0553B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553B" w:rsidRPr="0089498B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F16" w:rsidRDefault="00743F16" w:rsidP="009B1E4D">
      <w:pPr>
        <w:spacing w:after="0" w:line="240" w:lineRule="auto"/>
      </w:pPr>
      <w:r>
        <w:separator/>
      </w:r>
    </w:p>
  </w:endnote>
  <w:endnote w:type="continuationSeparator" w:id="0">
    <w:p w:rsidR="00743F16" w:rsidRDefault="00743F16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F16" w:rsidRDefault="00743F16" w:rsidP="009B1E4D">
      <w:pPr>
        <w:spacing w:after="0" w:line="240" w:lineRule="auto"/>
      </w:pPr>
      <w:r>
        <w:separator/>
      </w:r>
    </w:p>
  </w:footnote>
  <w:footnote w:type="continuationSeparator" w:id="0">
    <w:p w:rsidR="00743F16" w:rsidRDefault="00743F16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B0553B" w:rsidRDefault="00B05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98B">
          <w:rPr>
            <w:noProof/>
          </w:rPr>
          <w:t>17</w:t>
        </w:r>
        <w:r>
          <w:fldChar w:fldCharType="end"/>
        </w:r>
      </w:p>
    </w:sdtContent>
  </w:sdt>
  <w:p w:rsidR="00B0553B" w:rsidRDefault="00B05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A0070"/>
    <w:rsid w:val="002A1893"/>
    <w:rsid w:val="003323BE"/>
    <w:rsid w:val="00346CD5"/>
    <w:rsid w:val="00346F31"/>
    <w:rsid w:val="0037769E"/>
    <w:rsid w:val="003F1D34"/>
    <w:rsid w:val="004528CF"/>
    <w:rsid w:val="004B6925"/>
    <w:rsid w:val="004C6084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C4EA0"/>
    <w:rsid w:val="005E3477"/>
    <w:rsid w:val="006E5E2A"/>
    <w:rsid w:val="006F1CE5"/>
    <w:rsid w:val="00706AF3"/>
    <w:rsid w:val="00743F16"/>
    <w:rsid w:val="00754A3D"/>
    <w:rsid w:val="007667C2"/>
    <w:rsid w:val="007C78C4"/>
    <w:rsid w:val="00817408"/>
    <w:rsid w:val="008728A1"/>
    <w:rsid w:val="0088310A"/>
    <w:rsid w:val="00884B69"/>
    <w:rsid w:val="0089498B"/>
    <w:rsid w:val="00971FD1"/>
    <w:rsid w:val="009B1E4D"/>
    <w:rsid w:val="00AB7828"/>
    <w:rsid w:val="00AD34A1"/>
    <w:rsid w:val="00AE287E"/>
    <w:rsid w:val="00AF36DD"/>
    <w:rsid w:val="00B0553B"/>
    <w:rsid w:val="00B428AF"/>
    <w:rsid w:val="00B570B3"/>
    <w:rsid w:val="00BC6AED"/>
    <w:rsid w:val="00BE0B8E"/>
    <w:rsid w:val="00C04824"/>
    <w:rsid w:val="00C14866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F04DC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7671</Words>
  <Characters>43730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27</cp:revision>
  <cp:lastPrinted>2021-12-29T09:05:00Z</cp:lastPrinted>
  <dcterms:created xsi:type="dcterms:W3CDTF">2018-12-24T07:15:00Z</dcterms:created>
  <dcterms:modified xsi:type="dcterms:W3CDTF">2021-12-29T09:05:00Z</dcterms:modified>
</cp:coreProperties>
</file>